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03DE8" w14:textId="60B4DA37" w:rsidR="001D6950" w:rsidRPr="00B113E0" w:rsidRDefault="00B113E0" w:rsidP="00B113E0">
      <w:pPr>
        <w:jc w:val="center"/>
        <w:rPr>
          <w:b/>
          <w:bCs/>
          <w:sz w:val="28"/>
          <w:szCs w:val="28"/>
        </w:rPr>
      </w:pPr>
      <w:r w:rsidRPr="00B113E0">
        <w:rPr>
          <w:b/>
          <w:bCs/>
          <w:sz w:val="28"/>
          <w:szCs w:val="28"/>
        </w:rPr>
        <w:t xml:space="preserve">COMMERCIAL BANK </w:t>
      </w:r>
      <w:r w:rsidR="00EC64B5">
        <w:rPr>
          <w:b/>
          <w:bCs/>
          <w:sz w:val="28"/>
          <w:szCs w:val="28"/>
        </w:rPr>
        <w:t xml:space="preserve">2021 SUMMER </w:t>
      </w:r>
      <w:r w:rsidRPr="00B113E0">
        <w:rPr>
          <w:b/>
          <w:bCs/>
          <w:sz w:val="28"/>
          <w:szCs w:val="28"/>
        </w:rPr>
        <w:t>INTERNSHIPS</w:t>
      </w:r>
    </w:p>
    <w:p w14:paraId="280D6B5B" w14:textId="6209B541" w:rsidR="00B113E0" w:rsidRPr="00B113E0" w:rsidRDefault="00B113E0" w:rsidP="00B113E0">
      <w:pPr>
        <w:jc w:val="center"/>
        <w:rPr>
          <w:b/>
          <w:bCs/>
          <w:sz w:val="28"/>
          <w:szCs w:val="28"/>
        </w:rPr>
      </w:pPr>
      <w:r w:rsidRPr="00B113E0">
        <w:rPr>
          <w:b/>
          <w:bCs/>
          <w:sz w:val="28"/>
          <w:szCs w:val="28"/>
        </w:rPr>
        <w:t>(As of 9/16/20)</w:t>
      </w:r>
    </w:p>
    <w:p w14:paraId="389663E5" w14:textId="7C830A0D" w:rsidR="00B113E0" w:rsidRDefault="00B113E0" w:rsidP="00B113E0">
      <w:pPr>
        <w:jc w:val="center"/>
        <w:rPr>
          <w:sz w:val="28"/>
          <w:szCs w:val="28"/>
        </w:rPr>
      </w:pPr>
    </w:p>
    <w:p w14:paraId="4A2587F6" w14:textId="1CDDD04C" w:rsidR="00B113E0" w:rsidRDefault="00B113E0" w:rsidP="00B113E0">
      <w:pPr>
        <w:jc w:val="center"/>
        <w:rPr>
          <w:sz w:val="28"/>
          <w:szCs w:val="28"/>
        </w:rPr>
      </w:pPr>
    </w:p>
    <w:p w14:paraId="29C04720" w14:textId="77777777" w:rsidR="00B113E0" w:rsidRDefault="00B113E0" w:rsidP="00B113E0">
      <w:pPr>
        <w:pStyle w:val="ListParagraph"/>
        <w:numPr>
          <w:ilvl w:val="0"/>
          <w:numId w:val="1"/>
        </w:numPr>
      </w:pPr>
      <w:r>
        <w:t xml:space="preserve">Comerica Bank (Super Regional Bank) </w:t>
      </w:r>
    </w:p>
    <w:p w14:paraId="18224A24" w14:textId="7AD7BB10" w:rsidR="00B113E0" w:rsidRDefault="00B113E0" w:rsidP="00B113E0">
      <w:pPr>
        <w:ind w:left="360" w:firstLine="360"/>
      </w:pPr>
      <w:r>
        <w:t>Commercial and Private Banking in Dallas, Texas</w:t>
      </w:r>
    </w:p>
    <w:p w14:paraId="65B191E8" w14:textId="77777777" w:rsidR="007C2661" w:rsidRDefault="007C2661" w:rsidP="00B113E0">
      <w:pPr>
        <w:ind w:left="720"/>
      </w:pPr>
    </w:p>
    <w:p w14:paraId="1AA7A1B1" w14:textId="100F2B83" w:rsidR="00B113E0" w:rsidRDefault="00B113E0" w:rsidP="00B113E0">
      <w:pPr>
        <w:ind w:left="720"/>
      </w:pPr>
      <w:r>
        <w:t xml:space="preserve">Applications are due 9/18/20 and </w:t>
      </w:r>
      <w:r w:rsidR="00A07D8F">
        <w:t xml:space="preserve">on campus </w:t>
      </w:r>
      <w:r>
        <w:t>interviews on 10/6/20</w:t>
      </w:r>
    </w:p>
    <w:p w14:paraId="4D7545B4" w14:textId="26FFF22B" w:rsidR="00B113E0" w:rsidRDefault="00B113E0" w:rsidP="00B113E0">
      <w:pPr>
        <w:ind w:left="720"/>
      </w:pPr>
    </w:p>
    <w:p w14:paraId="66CD38F0" w14:textId="77777777" w:rsidR="007C2661" w:rsidRDefault="007C2661" w:rsidP="007C2661">
      <w:pPr>
        <w:ind w:left="360"/>
      </w:pPr>
    </w:p>
    <w:p w14:paraId="43FA250D" w14:textId="5A1EB331" w:rsidR="00B113E0" w:rsidRDefault="00B113E0" w:rsidP="00B113E0">
      <w:pPr>
        <w:pStyle w:val="ListParagraph"/>
        <w:numPr>
          <w:ilvl w:val="0"/>
          <w:numId w:val="1"/>
        </w:numPr>
      </w:pPr>
      <w:r>
        <w:t>JPMorgan Chase Bank (Global Bank)</w:t>
      </w:r>
    </w:p>
    <w:p w14:paraId="7CB16B94" w14:textId="68376F4F" w:rsidR="007C2661" w:rsidRDefault="007C2661" w:rsidP="00B113E0">
      <w:pPr>
        <w:ind w:left="720"/>
      </w:pPr>
      <w:r>
        <w:t>Middle Market and Specialized Industries in Atlanta, GA, Bloomfield Hills, MI, Boston, MA, Charlotte, NC, Chicago, IL, Dallas, TX, Denver, CO, Houston, TX, Indianapolis, IN, Los Angeles, CA, New York City, NY, San Francisco, CA and Washington, DC</w:t>
      </w:r>
    </w:p>
    <w:p w14:paraId="31B61778" w14:textId="31AF3468" w:rsidR="007C2661" w:rsidRDefault="007C2661" w:rsidP="00B113E0">
      <w:pPr>
        <w:ind w:left="720"/>
      </w:pPr>
    </w:p>
    <w:p w14:paraId="297A3D25" w14:textId="35282818" w:rsidR="007C2661" w:rsidRDefault="007C2661" w:rsidP="00B113E0">
      <w:pPr>
        <w:ind w:left="720"/>
      </w:pPr>
      <w:r>
        <w:t>Applications are due 9/30 and no on campus interviews</w:t>
      </w:r>
    </w:p>
    <w:p w14:paraId="6096F563" w14:textId="77777777" w:rsidR="00A07D8F" w:rsidRDefault="00A07D8F" w:rsidP="00B113E0">
      <w:pPr>
        <w:ind w:left="720"/>
      </w:pPr>
    </w:p>
    <w:p w14:paraId="5F7F2E0C" w14:textId="2D1668F0" w:rsidR="007C2661" w:rsidRDefault="007C2661" w:rsidP="00B113E0">
      <w:pPr>
        <w:ind w:left="720"/>
      </w:pPr>
    </w:p>
    <w:p w14:paraId="4FC48C37" w14:textId="4496074F" w:rsidR="007C2661" w:rsidRDefault="007C2661" w:rsidP="007C2661">
      <w:pPr>
        <w:pStyle w:val="ListParagraph"/>
        <w:numPr>
          <w:ilvl w:val="0"/>
          <w:numId w:val="1"/>
        </w:numPr>
      </w:pPr>
      <w:r>
        <w:t xml:space="preserve">JPMorgan Chase Bank (Global Bank) </w:t>
      </w:r>
    </w:p>
    <w:p w14:paraId="24AA3899" w14:textId="37A35C71" w:rsidR="007C2661" w:rsidRDefault="007C2661" w:rsidP="00B113E0">
      <w:pPr>
        <w:ind w:left="720"/>
      </w:pPr>
      <w:r>
        <w:t xml:space="preserve">Corporate </w:t>
      </w:r>
      <w:r w:rsidR="00A07D8F">
        <w:t xml:space="preserve">and Investment </w:t>
      </w:r>
      <w:r>
        <w:t>Banking in New York City, NY</w:t>
      </w:r>
    </w:p>
    <w:p w14:paraId="7EF879B4" w14:textId="77777777" w:rsidR="007C2661" w:rsidRDefault="007C2661" w:rsidP="00B113E0">
      <w:pPr>
        <w:ind w:left="720"/>
      </w:pPr>
    </w:p>
    <w:p w14:paraId="09AF2224" w14:textId="1A50BA8C" w:rsidR="00A07D8F" w:rsidRDefault="00A07D8F" w:rsidP="00B113E0">
      <w:pPr>
        <w:ind w:left="720"/>
      </w:pPr>
      <w:r>
        <w:t>Applications are due 9/30/20 and no on campus interviews</w:t>
      </w:r>
    </w:p>
    <w:p w14:paraId="26114FB3" w14:textId="012B3A68" w:rsidR="00A07D8F" w:rsidRDefault="00A07D8F" w:rsidP="00B113E0">
      <w:pPr>
        <w:ind w:left="720"/>
      </w:pPr>
    </w:p>
    <w:p w14:paraId="726C59FB" w14:textId="41C4E6D9" w:rsidR="00A07D8F" w:rsidRDefault="00A07D8F" w:rsidP="00B113E0">
      <w:pPr>
        <w:ind w:left="720"/>
      </w:pPr>
    </w:p>
    <w:p w14:paraId="39D8F12B" w14:textId="545B7182" w:rsidR="00A07D8F" w:rsidRDefault="00A07D8F" w:rsidP="00A07D8F">
      <w:pPr>
        <w:pStyle w:val="ListParagraph"/>
        <w:numPr>
          <w:ilvl w:val="0"/>
          <w:numId w:val="1"/>
        </w:numPr>
      </w:pPr>
      <w:r>
        <w:t>JPMorgan Chase Bank (Global Bank)</w:t>
      </w:r>
    </w:p>
    <w:p w14:paraId="531E5F84" w14:textId="50503695" w:rsidR="00A07D8F" w:rsidRDefault="00A07D8F" w:rsidP="00A07D8F">
      <w:pPr>
        <w:ind w:left="720"/>
      </w:pPr>
      <w:r>
        <w:t>Commercial Real Estate in Chicago, IL, Dallas, TX, Los Angeles, CA, New York City, NY and San Francisco, CA</w:t>
      </w:r>
    </w:p>
    <w:p w14:paraId="47CA945B" w14:textId="41AA434C" w:rsidR="00A07D8F" w:rsidRDefault="00A07D8F" w:rsidP="00A07D8F">
      <w:pPr>
        <w:ind w:left="720"/>
      </w:pPr>
    </w:p>
    <w:p w14:paraId="48D28BF6" w14:textId="304AC048" w:rsidR="00A07D8F" w:rsidRDefault="00A07D8F" w:rsidP="00A07D8F">
      <w:pPr>
        <w:ind w:left="720"/>
      </w:pPr>
      <w:r>
        <w:t>Applications are due 9/30/20 and no on campus interviews</w:t>
      </w:r>
    </w:p>
    <w:p w14:paraId="3EBF4EF1" w14:textId="4C4443A6" w:rsidR="00A07D8F" w:rsidRDefault="00A07D8F" w:rsidP="00A07D8F">
      <w:pPr>
        <w:ind w:left="720"/>
      </w:pPr>
    </w:p>
    <w:p w14:paraId="71E417CF" w14:textId="56725E9A" w:rsidR="00A07D8F" w:rsidRDefault="00A07D8F" w:rsidP="00A07D8F">
      <w:pPr>
        <w:ind w:left="720"/>
      </w:pPr>
    </w:p>
    <w:p w14:paraId="7CA42444" w14:textId="71695F29" w:rsidR="00A07D8F" w:rsidRDefault="00A07D8F" w:rsidP="00A07D8F">
      <w:pPr>
        <w:pStyle w:val="ListParagraph"/>
        <w:numPr>
          <w:ilvl w:val="0"/>
          <w:numId w:val="1"/>
        </w:numPr>
      </w:pPr>
      <w:r>
        <w:t>Regions Bank (Super Regional Bank)</w:t>
      </w:r>
    </w:p>
    <w:p w14:paraId="1D401ABC" w14:textId="77777777" w:rsidR="00A07D8F" w:rsidRDefault="00A07D8F" w:rsidP="00A07D8F">
      <w:pPr>
        <w:ind w:left="720"/>
      </w:pPr>
      <w:r>
        <w:t>Corporate Banking located in Atlanta, GA, Birmingham, AL, Charlotte, NC, Dallas, TX and Houston, TX</w:t>
      </w:r>
    </w:p>
    <w:p w14:paraId="3B6A41AE" w14:textId="77777777" w:rsidR="00A07D8F" w:rsidRDefault="00A07D8F" w:rsidP="00A07D8F">
      <w:pPr>
        <w:ind w:left="720"/>
      </w:pPr>
    </w:p>
    <w:p w14:paraId="1BEB8F67" w14:textId="77777777" w:rsidR="00A07D8F" w:rsidRDefault="00A07D8F" w:rsidP="00A07D8F">
      <w:pPr>
        <w:ind w:left="720"/>
      </w:pPr>
      <w:r>
        <w:t>Applications are due 9/30/20 and on campus interviews on 10/6/20</w:t>
      </w:r>
    </w:p>
    <w:p w14:paraId="28FC4CB7" w14:textId="77777777" w:rsidR="00A07D8F" w:rsidRDefault="00A07D8F" w:rsidP="00A07D8F">
      <w:pPr>
        <w:ind w:left="720"/>
      </w:pPr>
    </w:p>
    <w:p w14:paraId="17F0A55F" w14:textId="77777777" w:rsidR="00A07D8F" w:rsidRDefault="00A07D8F" w:rsidP="00A07D8F">
      <w:pPr>
        <w:ind w:left="720"/>
      </w:pPr>
    </w:p>
    <w:p w14:paraId="64CB0C1C" w14:textId="77777777" w:rsidR="00A07D8F" w:rsidRDefault="00A07D8F" w:rsidP="00A07D8F">
      <w:pPr>
        <w:pStyle w:val="ListParagraph"/>
        <w:numPr>
          <w:ilvl w:val="0"/>
          <w:numId w:val="1"/>
        </w:numPr>
      </w:pPr>
      <w:r>
        <w:t>Texas Capital Banking (Regional Bank)</w:t>
      </w:r>
    </w:p>
    <w:p w14:paraId="402A3DDF" w14:textId="77777777" w:rsidR="00F05F78" w:rsidRDefault="00A07D8F" w:rsidP="00A07D8F">
      <w:pPr>
        <w:ind w:left="720"/>
      </w:pPr>
      <w:r>
        <w:t xml:space="preserve">Commercial Banking in </w:t>
      </w:r>
      <w:r w:rsidR="00F05F78">
        <w:t xml:space="preserve">Dallas, </w:t>
      </w:r>
      <w:proofErr w:type="gramStart"/>
      <w:r w:rsidR="00F05F78">
        <w:t>TX</w:t>
      </w:r>
      <w:proofErr w:type="gramEnd"/>
      <w:r w:rsidR="00F05F78">
        <w:t xml:space="preserve"> and Houston Texas</w:t>
      </w:r>
    </w:p>
    <w:p w14:paraId="6D5269D6" w14:textId="77777777" w:rsidR="00F05F78" w:rsidRDefault="00F05F78" w:rsidP="00A07D8F">
      <w:pPr>
        <w:ind w:left="720"/>
      </w:pPr>
    </w:p>
    <w:p w14:paraId="7274AC24" w14:textId="4985DAA5" w:rsidR="00A07D8F" w:rsidRDefault="00F05F78" w:rsidP="00A07D8F">
      <w:pPr>
        <w:ind w:left="720"/>
      </w:pPr>
      <w:r>
        <w:t>Applications are due 12/1/20 and no on campus interviews</w:t>
      </w:r>
      <w:r w:rsidR="00A07D8F">
        <w:t xml:space="preserve"> </w:t>
      </w:r>
    </w:p>
    <w:p w14:paraId="3BE48517" w14:textId="77777777" w:rsidR="00A07D8F" w:rsidRDefault="00A07D8F" w:rsidP="00A07D8F">
      <w:pPr>
        <w:ind w:left="720"/>
      </w:pPr>
    </w:p>
    <w:p w14:paraId="1913A249" w14:textId="2145947A" w:rsidR="00A07D8F" w:rsidRDefault="00A07D8F" w:rsidP="00A07D8F">
      <w:pPr>
        <w:ind w:left="720"/>
      </w:pPr>
    </w:p>
    <w:p w14:paraId="055DCA84" w14:textId="77777777" w:rsidR="00A07D8F" w:rsidRDefault="00A07D8F" w:rsidP="00A07D8F">
      <w:pPr>
        <w:ind w:left="720"/>
      </w:pPr>
    </w:p>
    <w:p w14:paraId="675EA68C" w14:textId="77777777" w:rsidR="00A07D8F" w:rsidRDefault="00A07D8F" w:rsidP="00B113E0">
      <w:pPr>
        <w:ind w:left="720"/>
      </w:pPr>
    </w:p>
    <w:p w14:paraId="76C07997" w14:textId="1EBD8331" w:rsidR="00B113E0" w:rsidRDefault="007C2661" w:rsidP="00B113E0">
      <w:pPr>
        <w:ind w:left="720"/>
      </w:pPr>
      <w:r>
        <w:lastRenderedPageBreak/>
        <w:t xml:space="preserve">  </w:t>
      </w:r>
    </w:p>
    <w:p w14:paraId="27A025E2" w14:textId="77777777" w:rsidR="00B113E0" w:rsidRPr="00B113E0" w:rsidRDefault="00B113E0" w:rsidP="00B113E0">
      <w:pPr>
        <w:ind w:left="720"/>
      </w:pPr>
    </w:p>
    <w:sectPr w:rsidR="00B113E0" w:rsidRPr="00B113E0" w:rsidSect="00B113E0">
      <w:pgSz w:w="12240" w:h="15840"/>
      <w:pgMar w:top="1440" w:right="1296"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E5395F"/>
    <w:multiLevelType w:val="hybridMultilevel"/>
    <w:tmpl w:val="D598D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E0"/>
    <w:rsid w:val="001D6950"/>
    <w:rsid w:val="007C2661"/>
    <w:rsid w:val="008D0C4A"/>
    <w:rsid w:val="00A07D8F"/>
    <w:rsid w:val="00B113E0"/>
    <w:rsid w:val="00EC64B5"/>
    <w:rsid w:val="00F05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00B72"/>
  <w15:chartTrackingRefBased/>
  <w15:docId w15:val="{4F3475A3-3D75-4DC7-9A8B-0E34C9DE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D809F54150B45B2A7A380170E33CD" ma:contentTypeVersion="9" ma:contentTypeDescription="Create a new document." ma:contentTypeScope="" ma:versionID="e26e4639c6e0de087c7c7f79a82c8cb4">
  <xsd:schema xmlns:xsd="http://www.w3.org/2001/XMLSchema" xmlns:xs="http://www.w3.org/2001/XMLSchema" xmlns:p="http://schemas.microsoft.com/office/2006/metadata/properties" xmlns:ns3="6236fad6-01da-4d71-bff3-8665f055c34a" targetNamespace="http://schemas.microsoft.com/office/2006/metadata/properties" ma:root="true" ma:fieldsID="4b51855c969293cec1de3e358c1396e8" ns3:_="">
    <xsd:import namespace="6236fad6-01da-4d71-bff3-8665f055c3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6fad6-01da-4d71-bff3-8665f055c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A9187-50F3-4F84-BD0D-FB00F2B9D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6fad6-01da-4d71-bff3-8665f055c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7C93C-883A-4311-B149-F2E3F0B4E878}">
  <ds:schemaRefs>
    <ds:schemaRef ds:uri="http://schemas.microsoft.com/sharepoint/v3/contenttype/forms"/>
  </ds:schemaRefs>
</ds:datastoreItem>
</file>

<file path=customXml/itemProps3.xml><?xml version="1.0" encoding="utf-8"?>
<ds:datastoreItem xmlns:ds="http://schemas.openxmlformats.org/officeDocument/2006/customXml" ds:itemID="{7E299420-441A-4D09-BA29-E79479C129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1063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Ernest</dc:creator>
  <cp:keywords/>
  <dc:description/>
  <cp:lastModifiedBy>Underwood, Shane</cp:lastModifiedBy>
  <cp:revision>2</cp:revision>
  <dcterms:created xsi:type="dcterms:W3CDTF">2020-09-18T20:55:00Z</dcterms:created>
  <dcterms:modified xsi:type="dcterms:W3CDTF">2020-09-18T20:55:00Z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0x010100930D809F54150B45B2A7A380170E33CD</vt:lpwstr>
  </property>
</Properties>
</file>